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CCC31F" w14:textId="77777777" w:rsidR="00BE3A0C"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BE3A0C" w14:paraId="39627C40" w14:textId="77777777" w:rsidTr="00AA60F1">
        <w:trPr>
          <w:trHeight w:val="78"/>
        </w:trPr>
        <w:tc>
          <w:tcPr>
            <w:tcW w:w="7200" w:type="dxa"/>
            <w:gridSpan w:val="2"/>
            <w:shd w:val="clear" w:color="auto" w:fill="FFF2CC"/>
            <w:tcMar>
              <w:top w:w="100" w:type="dxa"/>
              <w:left w:w="100" w:type="dxa"/>
              <w:bottom w:w="100" w:type="dxa"/>
              <w:right w:w="100" w:type="dxa"/>
            </w:tcMar>
          </w:tcPr>
          <w:p w14:paraId="5C66465D" w14:textId="77777777" w:rsidR="00BE3A0C"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7 Obj 1-6 Personal Billboard</w:t>
            </w:r>
          </w:p>
        </w:tc>
        <w:tc>
          <w:tcPr>
            <w:tcW w:w="3600" w:type="dxa"/>
            <w:shd w:val="clear" w:color="auto" w:fill="D9EAD3"/>
            <w:tcMar>
              <w:top w:w="100" w:type="dxa"/>
              <w:left w:w="100" w:type="dxa"/>
              <w:bottom w:w="100" w:type="dxa"/>
              <w:right w:w="100" w:type="dxa"/>
            </w:tcMar>
          </w:tcPr>
          <w:p w14:paraId="5AA65046" w14:textId="77777777" w:rsidR="00BE3A0C"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BE3A0C" w14:paraId="52277F02" w14:textId="77777777">
        <w:trPr>
          <w:trHeight w:val="420"/>
        </w:trPr>
        <w:tc>
          <w:tcPr>
            <w:tcW w:w="5400" w:type="dxa"/>
            <w:tcMar>
              <w:top w:w="100" w:type="dxa"/>
              <w:left w:w="100" w:type="dxa"/>
              <w:bottom w:w="100" w:type="dxa"/>
              <w:right w:w="100" w:type="dxa"/>
            </w:tcMar>
          </w:tcPr>
          <w:p w14:paraId="12456F88" w14:textId="77777777" w:rsidR="00BE3A0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images to display a mood or occasion by pressing a CodeX button.</w:t>
            </w:r>
          </w:p>
          <w:p w14:paraId="0CD46470" w14:textId="77777777" w:rsidR="00BE3A0C"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4B1DE0B9" w14:textId="77777777" w:rsidR="00BE3A0C"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list to make my code more efficient.</w:t>
            </w:r>
          </w:p>
          <w:p w14:paraId="5442F059" w14:textId="77777777" w:rsidR="00BE3A0C"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if statements to scroll through a list.</w:t>
            </w:r>
          </w:p>
          <w:p w14:paraId="270B69B0" w14:textId="77777777" w:rsidR="00BE3A0C"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a nested if/else conditional statement to prevent an index out of range error.</w:t>
            </w:r>
          </w:p>
        </w:tc>
        <w:tc>
          <w:tcPr>
            <w:tcW w:w="5400" w:type="dxa"/>
            <w:gridSpan w:val="2"/>
            <w:tcMar>
              <w:top w:w="100" w:type="dxa"/>
              <w:left w:w="100" w:type="dxa"/>
              <w:bottom w:w="100" w:type="dxa"/>
              <w:right w:w="100" w:type="dxa"/>
            </w:tcMar>
          </w:tcPr>
          <w:p w14:paraId="7BE2593A" w14:textId="77777777" w:rsidR="00BE3A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5861389" w14:textId="77777777" w:rsidR="00BE3A0C"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In python, the == is used to compare an equality. </w:t>
            </w:r>
          </w:p>
          <w:p w14:paraId="73A84635" w14:textId="77777777" w:rsidR="00BE3A0C"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Codespace lets you inspect variables in the debugger.</w:t>
            </w:r>
          </w:p>
          <w:p w14:paraId="199A5E7C" w14:textId="77777777" w:rsidR="00BE3A0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Python’s </w:t>
            </w:r>
            <w:r>
              <w:rPr>
                <w:rFonts w:ascii="Proxima Nova" w:eastAsia="Proxima Nova" w:hAnsi="Proxima Nova" w:cs="Proxima Nova"/>
                <w:sz w:val="20"/>
                <w:szCs w:val="20"/>
                <w:shd w:val="clear" w:color="auto" w:fill="F2F2F2"/>
              </w:rPr>
              <w:t>list</w:t>
            </w:r>
            <w:r>
              <w:rPr>
                <w:rFonts w:ascii="Proxima Nova" w:eastAsia="Proxima Nova" w:hAnsi="Proxima Nova" w:cs="Proxima Nova"/>
                <w:sz w:val="20"/>
                <w:szCs w:val="20"/>
              </w:rPr>
              <w:t xml:space="preserve"> is a powerful way to hold a collection of objects.</w:t>
            </w:r>
          </w:p>
        </w:tc>
      </w:tr>
      <w:tr w:rsidR="00BE3A0C" w14:paraId="5ECF9221" w14:textId="77777777">
        <w:trPr>
          <w:trHeight w:val="420"/>
        </w:trPr>
        <w:tc>
          <w:tcPr>
            <w:tcW w:w="5400" w:type="dxa"/>
            <w:tcMar>
              <w:top w:w="100" w:type="dxa"/>
              <w:left w:w="100" w:type="dxa"/>
              <w:bottom w:w="100" w:type="dxa"/>
              <w:right w:w="100" w:type="dxa"/>
            </w:tcMar>
          </w:tcPr>
          <w:p w14:paraId="50403FE6" w14:textId="77777777" w:rsidR="00BE3A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4BE04208" w14:textId="77777777" w:rsidR="00BE3A0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1-6 Assignment</w:t>
            </w:r>
          </w:p>
          <w:p w14:paraId="755200D3" w14:textId="77777777" w:rsidR="00BE3A0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Billboard program</w:t>
            </w:r>
          </w:p>
          <w:p w14:paraId="65F68946" w14:textId="77777777" w:rsidR="00BE3A0C" w:rsidRDefault="00000000">
            <w:pPr>
              <w:widowControl w:val="0"/>
              <w:numPr>
                <w:ilvl w:val="0"/>
                <w:numId w:val="7"/>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 xml:space="preserve">Mission 7 Kahoot Review </w:t>
              </w:r>
            </w:hyperlink>
          </w:p>
        </w:tc>
        <w:tc>
          <w:tcPr>
            <w:tcW w:w="5400" w:type="dxa"/>
            <w:gridSpan w:val="2"/>
            <w:tcMar>
              <w:top w:w="100" w:type="dxa"/>
              <w:left w:w="100" w:type="dxa"/>
              <w:bottom w:w="100" w:type="dxa"/>
              <w:right w:w="100" w:type="dxa"/>
            </w:tcMar>
          </w:tcPr>
          <w:p w14:paraId="3DFD2E8D" w14:textId="77777777" w:rsidR="00BE3A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34EFB52F" w14:textId="77777777" w:rsidR="00BE3A0C" w:rsidRDefault="00000000">
            <w:pPr>
              <w:widowControl w:val="0"/>
              <w:numPr>
                <w:ilvl w:val="0"/>
                <w:numId w:val="6"/>
              </w:numPr>
              <w:spacing w:line="240" w:lineRule="auto"/>
              <w:rPr>
                <w:rFonts w:ascii="Proxima Nova" w:eastAsia="Proxima Nova" w:hAnsi="Proxima Nova" w:cs="Proxima Nova"/>
                <w:sz w:val="18"/>
                <w:szCs w:val="18"/>
              </w:rPr>
            </w:pPr>
            <w:r>
              <w:rPr>
                <w:rFonts w:ascii="Proxima Nova" w:eastAsia="Proxima Nova" w:hAnsi="Proxima Nova" w:cs="Proxima Nova"/>
                <w:sz w:val="20"/>
                <w:szCs w:val="20"/>
              </w:rPr>
              <w:t>Create a list of images</w:t>
            </w:r>
          </w:p>
          <w:p w14:paraId="6B069D5E" w14:textId="77777777" w:rsidR="00BE3A0C" w:rsidRDefault="00000000">
            <w:pPr>
              <w:widowControl w:val="0"/>
              <w:numPr>
                <w:ilvl w:val="0"/>
                <w:numId w:val="6"/>
              </w:numPr>
              <w:spacing w:line="240" w:lineRule="auto"/>
              <w:rPr>
                <w:rFonts w:ascii="Proxima Nova" w:eastAsia="Proxima Nova" w:hAnsi="Proxima Nova" w:cs="Proxima Nova"/>
                <w:sz w:val="18"/>
                <w:szCs w:val="18"/>
              </w:rPr>
            </w:pPr>
            <w:r>
              <w:rPr>
                <w:rFonts w:ascii="Proxima Nova" w:eastAsia="Proxima Nova" w:hAnsi="Proxima Nova" w:cs="Proxima Nova"/>
                <w:sz w:val="20"/>
                <w:szCs w:val="20"/>
              </w:rPr>
              <w:t>Program CodeX buttons to select from a list of images to show</w:t>
            </w:r>
          </w:p>
          <w:p w14:paraId="77D0226B" w14:textId="77777777" w:rsidR="00BE3A0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nested conditional statements to avoid index out of range errors</w:t>
            </w:r>
          </w:p>
          <w:p w14:paraId="06C56C12" w14:textId="77777777" w:rsidR="00BE3A0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Change the code to make it easy to add more images and items to a list</w:t>
            </w:r>
          </w:p>
        </w:tc>
      </w:tr>
      <w:tr w:rsidR="00BE3A0C" w14:paraId="53FA6F3F" w14:textId="77777777">
        <w:trPr>
          <w:trHeight w:val="420"/>
        </w:trPr>
        <w:tc>
          <w:tcPr>
            <w:tcW w:w="5400" w:type="dxa"/>
            <w:tcMar>
              <w:top w:w="100" w:type="dxa"/>
              <w:left w:w="100" w:type="dxa"/>
              <w:bottom w:w="100" w:type="dxa"/>
              <w:right w:w="100" w:type="dxa"/>
            </w:tcMar>
          </w:tcPr>
          <w:p w14:paraId="5C25E08A" w14:textId="77777777" w:rsidR="00BE3A0C"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34240532"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AAP-1.C </w:t>
            </w:r>
            <w:r>
              <w:rPr>
                <w:rFonts w:ascii="Proxima Nova" w:eastAsia="Proxima Nova" w:hAnsi="Proxima Nova" w:cs="Proxima Nova"/>
                <w:sz w:val="20"/>
                <w:szCs w:val="20"/>
              </w:rPr>
              <w:t>Represent a list or string using a variable.</w:t>
            </w:r>
          </w:p>
          <w:p w14:paraId="64E81AB1"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AAP-1.D </w:t>
            </w:r>
            <w:r>
              <w:rPr>
                <w:rFonts w:ascii="Proxima Nova" w:eastAsia="Proxima Nova" w:hAnsi="Proxima Nova" w:cs="Proxima Nova"/>
                <w:sz w:val="20"/>
                <w:szCs w:val="20"/>
              </w:rPr>
              <w:t>Develop data abstraction using lists to store multiple elements, and explain how the use of data abstraction manages complexity in program code.</w:t>
            </w:r>
          </w:p>
          <w:p w14:paraId="3754D5BD"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AAP-2.I </w:t>
            </w:r>
            <w:r>
              <w:rPr>
                <w:rFonts w:ascii="Proxima Nova" w:eastAsia="Proxima Nova" w:hAnsi="Proxima Nova" w:cs="Proxima Nova"/>
                <w:sz w:val="20"/>
                <w:szCs w:val="20"/>
              </w:rPr>
              <w:t>Write nested conditional statements, and determine the result of nested conditional statements.</w:t>
            </w:r>
          </w:p>
          <w:p w14:paraId="4C987A8B"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AAP-2.N </w:t>
            </w:r>
            <w:r>
              <w:rPr>
                <w:rFonts w:ascii="Proxima Nova" w:eastAsia="Proxima Nova" w:hAnsi="Proxima Nova" w:cs="Proxima Nova"/>
                <w:sz w:val="20"/>
                <w:szCs w:val="20"/>
              </w:rPr>
              <w:t xml:space="preserve">Write expressions that use list indexing and list procedures. </w:t>
            </w:r>
          </w:p>
          <w:p w14:paraId="10A1F9E5"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3.A </w:t>
            </w:r>
            <w:r>
              <w:rPr>
                <w:rFonts w:ascii="Proxima Nova" w:eastAsia="Proxima Nova" w:hAnsi="Proxima Nova" w:cs="Proxima Nova"/>
                <w:sz w:val="20"/>
                <w:szCs w:val="20"/>
              </w:rPr>
              <w:t>Generalize data sources through variables.</w:t>
            </w:r>
          </w:p>
          <w:p w14:paraId="30FC800A"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61C8BBCC" w14:textId="77777777" w:rsidR="00BE3A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CD97BD7" w14:textId="77777777" w:rsidR="00BE3A0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1-6 Assignment / Answers</w:t>
            </w:r>
          </w:p>
          <w:p w14:paraId="6E70D52C" w14:textId="77777777" w:rsidR="00BE3A0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CodeX Vocabulary List</w:t>
            </w:r>
          </w:p>
          <w:p w14:paraId="79AEF2BD" w14:textId="77777777" w:rsidR="00BE3A0C" w:rsidRPr="00AA60F1" w:rsidRDefault="00000000">
            <w:pPr>
              <w:widowControl w:val="0"/>
              <w:numPr>
                <w:ilvl w:val="0"/>
                <w:numId w:val="8"/>
              </w:numPr>
              <w:spacing w:line="240" w:lineRule="auto"/>
              <w:rPr>
                <w:rFonts w:ascii="Proxima Nova" w:eastAsia="Proxima Nova" w:hAnsi="Proxima Nova" w:cs="Proxima Nova"/>
                <w:sz w:val="20"/>
                <w:szCs w:val="20"/>
                <w:lang w:val="fr-FR"/>
              </w:rPr>
            </w:pPr>
            <w:r w:rsidRPr="00AA60F1">
              <w:rPr>
                <w:rFonts w:ascii="Proxima Nova" w:eastAsia="Proxima Nova" w:hAnsi="Proxima Nova" w:cs="Proxima Nova"/>
                <w:sz w:val="20"/>
                <w:szCs w:val="20"/>
                <w:lang w:val="fr-FR"/>
              </w:rPr>
              <w:t>AP CSP CodeX Python Code List</w:t>
            </w:r>
          </w:p>
          <w:p w14:paraId="47A3434E" w14:textId="77777777" w:rsidR="00BE3A0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Links and Test Questions</w:t>
            </w:r>
          </w:p>
          <w:p w14:paraId="5D59F0E9" w14:textId="77777777" w:rsidR="00BE3A0C" w:rsidRDefault="00000000">
            <w:pPr>
              <w:widowControl w:val="0"/>
              <w:numPr>
                <w:ilvl w:val="0"/>
                <w:numId w:val="8"/>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 xml:space="preserve">Mission 7 Kahoot Review </w:t>
              </w:r>
            </w:hyperlink>
          </w:p>
          <w:p w14:paraId="506F3BF6" w14:textId="77777777" w:rsidR="00BE3A0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w:t>
            </w:r>
          </w:p>
          <w:p w14:paraId="5E7BF1DC" w14:textId="332D1CBD" w:rsidR="00AA60F1" w:rsidRDefault="00AA60F1" w:rsidP="00AA60F1">
            <w:pPr>
              <w:widowControl w:val="0"/>
              <w:numPr>
                <w:ilvl w:val="1"/>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billboard</w:t>
            </w:r>
          </w:p>
        </w:tc>
      </w:tr>
      <w:tr w:rsidR="00BE3A0C" w14:paraId="46503795" w14:textId="77777777">
        <w:trPr>
          <w:trHeight w:val="420"/>
        </w:trPr>
        <w:tc>
          <w:tcPr>
            <w:tcW w:w="10800" w:type="dxa"/>
            <w:gridSpan w:val="3"/>
            <w:tcMar>
              <w:top w:w="100" w:type="dxa"/>
              <w:left w:w="100" w:type="dxa"/>
              <w:bottom w:w="100" w:type="dxa"/>
              <w:right w:w="100" w:type="dxa"/>
            </w:tcMar>
          </w:tcPr>
          <w:p w14:paraId="498A940F" w14:textId="77777777" w:rsidR="00BE3A0C"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645EEAEC"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Mission 7 may take a little over a class period, so it is divided up into two lessons. </w:t>
            </w:r>
          </w:p>
          <w:p w14:paraId="28675A05"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1FF53614"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4 introduces the term “nested condition” which isn’t specifically mentioned in the CodeSpace instructions, but it is a topic covered on the AP exam. You may want to emphasize this.</w:t>
            </w:r>
          </w:p>
          <w:p w14:paraId="1D2862F4"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6 introduces the term “data abstraction” which isn’t specifically mentioned in the CodeSpace instructions, but it is a topic covered on the AP exam. You may want to emphasize this.</w:t>
            </w:r>
          </w:p>
          <w:p w14:paraId="3168DB45"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After Objective 6 and the quiz, students continue with the code by adding more than five items to their list.</w:t>
            </w:r>
          </w:p>
          <w:p w14:paraId="1EB0BB7D"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CodeX before turning it in. </w:t>
            </w:r>
          </w:p>
          <w:p w14:paraId="7D156094"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9">
              <w:r>
                <w:rPr>
                  <w:rFonts w:ascii="Proxima Nova" w:eastAsia="Proxima Nova" w:hAnsi="Proxima Nova" w:cs="Proxima Nova"/>
                  <w:color w:val="1155CC"/>
                  <w:sz w:val="20"/>
                  <w:szCs w:val="20"/>
                  <w:u w:val="single"/>
                </w:rPr>
                <w:t>Mission 7 Kahoot Review</w:t>
              </w:r>
            </w:hyperlink>
            <w:r>
              <w:rPr>
                <w:rFonts w:ascii="Proxima Nova" w:eastAsia="Proxima Nova" w:hAnsi="Proxima Nova" w:cs="Proxima Nova"/>
                <w:sz w:val="20"/>
                <w:szCs w:val="20"/>
              </w:rPr>
              <w:t>. All questions on the review are covered in the first 6 objectives.</w:t>
            </w:r>
          </w:p>
          <w:p w14:paraId="38271A7B"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4F2FBF51"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75CB7012" w14:textId="77777777" w:rsidR="00BE3A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18976717" w14:textId="77777777" w:rsidR="00BE3A0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7 Lesson Prep (found in the l</w:t>
            </w:r>
            <w:hyperlink r:id="rId10">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035A9D46" w14:textId="77777777" w:rsidR="00BE3A0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325D4531" w14:textId="77777777" w:rsidR="00AA60F1" w:rsidRDefault="00AA60F1">
      <w:pPr>
        <w:rPr>
          <w:rFonts w:ascii="Montserrat" w:eastAsia="Montserrat" w:hAnsi="Montserrat" w:cs="Montserrat"/>
          <w:b/>
          <w:sz w:val="28"/>
          <w:szCs w:val="28"/>
        </w:rPr>
      </w:pPr>
    </w:p>
    <w:p w14:paraId="0E712EF7" w14:textId="3F3A15A6" w:rsidR="00BE3A0C"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2723796C" w14:textId="77777777" w:rsidR="00BE3A0C" w:rsidRDefault="00BE3A0C">
      <w:pPr>
        <w:rPr>
          <w:rFonts w:ascii="Montserrat" w:eastAsia="Montserrat" w:hAnsi="Montserrat" w:cs="Montserrat"/>
          <w:b/>
        </w:rPr>
      </w:pPr>
    </w:p>
    <w:p w14:paraId="16F5E6D9" w14:textId="77777777" w:rsidR="00BE3A0C"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2A5D8AA" w14:textId="77777777" w:rsidR="00BE3A0C" w:rsidRDefault="00BE3A0C">
      <w:pPr>
        <w:widowControl w:val="0"/>
        <w:spacing w:line="240" w:lineRule="auto"/>
        <w:rPr>
          <w:rFonts w:ascii="Proxima Nova" w:eastAsia="Proxima Nova" w:hAnsi="Proxima Nova" w:cs="Proxima Nova"/>
          <w:sz w:val="20"/>
          <w:szCs w:val="20"/>
        </w:rPr>
      </w:pPr>
    </w:p>
    <w:p w14:paraId="5F75D6AF"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46B9EB30" w14:textId="77777777" w:rsidR="00BE3A0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Topic: Ask students about lists. What are some lists they use in everyday life (playlist, contact list, grocery list, to-do list, etc.). When might they want to use a list in a program?</w:t>
      </w:r>
    </w:p>
    <w:p w14:paraId="658074B1" w14:textId="77777777" w:rsidR="00BE3A0C" w:rsidRDefault="00BE3A0C">
      <w:pPr>
        <w:widowControl w:val="0"/>
        <w:spacing w:line="240" w:lineRule="auto"/>
        <w:rPr>
          <w:rFonts w:ascii="Calibri" w:eastAsia="Calibri" w:hAnsi="Calibri" w:cs="Calibri"/>
        </w:rPr>
      </w:pPr>
    </w:p>
    <w:p w14:paraId="0C09857E" w14:textId="77777777" w:rsidR="00BE3A0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#7 Objectives 1-6 (40 minutes)</w:t>
      </w:r>
    </w:p>
    <w:p w14:paraId="6452E86C" w14:textId="77777777" w:rsidR="00BE3A0C" w:rsidRDefault="00BE3A0C">
      <w:pPr>
        <w:widowControl w:val="0"/>
        <w:spacing w:line="240" w:lineRule="auto"/>
        <w:rPr>
          <w:rFonts w:ascii="Proxima Nova" w:eastAsia="Proxima Nova" w:hAnsi="Proxima Nova" w:cs="Proxima Nova"/>
          <w:sz w:val="20"/>
          <w:szCs w:val="20"/>
        </w:rPr>
      </w:pPr>
    </w:p>
    <w:p w14:paraId="5BAB532C"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56A293F4" w14:textId="77777777" w:rsidR="00BE3A0C" w:rsidRDefault="00BE3A0C">
      <w:pPr>
        <w:widowControl w:val="0"/>
        <w:spacing w:line="240" w:lineRule="auto"/>
        <w:rPr>
          <w:rFonts w:ascii="Proxima Nova" w:eastAsia="Proxima Nova" w:hAnsi="Proxima Nova" w:cs="Proxima Nova"/>
          <w:sz w:val="20"/>
          <w:szCs w:val="20"/>
        </w:rPr>
      </w:pPr>
    </w:p>
    <w:p w14:paraId="3612D0BB"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log in to one computer. Two computers can be used if they want to have the activity guide open on one computer and CodeSpace on the other computer.</w:t>
      </w:r>
    </w:p>
    <w:p w14:paraId="0ADE6EA7" w14:textId="77777777" w:rsidR="00BE3A0C" w:rsidRDefault="00BE3A0C">
      <w:pPr>
        <w:widowControl w:val="0"/>
        <w:spacing w:line="240" w:lineRule="auto"/>
        <w:rPr>
          <w:rFonts w:ascii="Proxima Nova" w:eastAsia="Proxima Nova" w:hAnsi="Proxima Nova" w:cs="Proxima Nova"/>
          <w:sz w:val="20"/>
          <w:szCs w:val="20"/>
        </w:rPr>
      </w:pPr>
    </w:p>
    <w:p w14:paraId="1247B28B"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1">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7.</w:t>
      </w:r>
    </w:p>
    <w:p w14:paraId="639948F9" w14:textId="77777777" w:rsidR="00BE3A0C" w:rsidRDefault="00BE3A0C">
      <w:pPr>
        <w:widowControl w:val="0"/>
        <w:spacing w:line="240" w:lineRule="auto"/>
        <w:rPr>
          <w:rFonts w:ascii="Proxima Nova" w:eastAsia="Proxima Nova" w:hAnsi="Proxima Nova" w:cs="Proxima Nova"/>
          <w:sz w:val="20"/>
          <w:szCs w:val="20"/>
        </w:rPr>
      </w:pPr>
    </w:p>
    <w:p w14:paraId="0A91676E" w14:textId="77777777" w:rsidR="00BE3A0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07399AD1" w14:textId="77777777" w:rsidR="00BE3A0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objective is mostly review. Challenge students to complete the program code on their own and check it with CodeTrek.</w:t>
      </w:r>
    </w:p>
    <w:p w14:paraId="47F4EBB6" w14:textId="77777777" w:rsidR="00BE3A0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2: </w:t>
      </w:r>
    </w:p>
    <w:p w14:paraId="1A039044" w14:textId="77777777" w:rsidR="00BE3A0C" w:rsidRDefault="00000000">
      <w:pPr>
        <w:widowControl w:val="0"/>
        <w:spacing w:after="160" w:line="240" w:lineRule="auto"/>
        <w:ind w:left="720"/>
        <w:rPr>
          <w:rFonts w:ascii="Proxima Nova" w:eastAsia="Proxima Nova" w:hAnsi="Proxima Nova" w:cs="Proxima Nova"/>
          <w:color w:val="6B911C"/>
          <w:sz w:val="20"/>
          <w:szCs w:val="20"/>
        </w:rPr>
      </w:pPr>
      <w:r>
        <w:rPr>
          <w:rFonts w:ascii="Proxima Nova" w:eastAsia="Proxima Nova" w:hAnsi="Proxima Nova" w:cs="Proxima Nova"/>
          <w:sz w:val="20"/>
          <w:szCs w:val="20"/>
        </w:rPr>
        <w:t>Students can use CodeTrek if needed. Still, they will need to add new code on their own. They should have 4 if statements with choice and another if statement for a button press  to complete the objective.</w:t>
      </w:r>
      <w:r>
        <w:rPr>
          <w:rFonts w:ascii="Proxima Nova" w:eastAsia="Proxima Nova" w:hAnsi="Proxima Nova" w:cs="Proxima Nova"/>
          <w:color w:val="6B911C"/>
          <w:sz w:val="20"/>
          <w:szCs w:val="20"/>
        </w:rPr>
        <w:t>.</w:t>
      </w:r>
    </w:p>
    <w:p w14:paraId="15C250CE" w14:textId="77777777" w:rsidR="00BE3A0C" w:rsidRDefault="00000000">
      <w:pPr>
        <w:spacing w:after="160"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r>
        <w:rPr>
          <w:rFonts w:ascii="Proxima Nova" w:eastAsia="Proxima Nova" w:hAnsi="Proxima Nova" w:cs="Proxima Nova"/>
          <w:b/>
          <w:sz w:val="20"/>
          <w:szCs w:val="20"/>
        </w:rPr>
        <w:br/>
      </w:r>
      <w:r>
        <w:rPr>
          <w:rFonts w:ascii="Proxima Nova" w:eastAsia="Proxima Nova" w:hAnsi="Proxima Nova" w:cs="Proxima Nova"/>
          <w:b/>
          <w:sz w:val="20"/>
          <w:szCs w:val="20"/>
        </w:rPr>
        <w:tab/>
      </w:r>
      <w:r>
        <w:rPr>
          <w:rFonts w:ascii="Proxima Nova" w:eastAsia="Proxima Nova" w:hAnsi="Proxima Nova" w:cs="Proxima Nova"/>
          <w:sz w:val="20"/>
          <w:szCs w:val="20"/>
        </w:rPr>
        <w:t xml:space="preserve">Students will add another if statement for a button push. </w:t>
      </w:r>
    </w:p>
    <w:p w14:paraId="5AA2A8FB" w14:textId="77777777" w:rsidR="00BE3A0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will open the CONSOLE. There is an animation in the instructions that show them where to find the console. You should be familiar with this so you can assist as needed. They are also asked to use the debugger. They may need a reminder about what to do with the debugger. </w:t>
      </w:r>
    </w:p>
    <w:p w14:paraId="2D397D3A" w14:textId="77777777" w:rsidR="00BE3A0C"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4: </w:t>
      </w:r>
    </w:p>
    <w:p w14:paraId="1185DDF5" w14:textId="77777777" w:rsidR="00BE3A0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use nested conditional statements in this objective. Call out or mention the term used for this so they are familiar with it for the AP exam.</w:t>
      </w:r>
    </w:p>
    <w:p w14:paraId="57A0C935" w14:textId="77777777" w:rsidR="00BE3A0C"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w:t>
      </w:r>
    </w:p>
    <w:p w14:paraId="4E53E1DA" w14:textId="77777777" w:rsidR="00BE3A0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is the first introduction to using a list. </w:t>
      </w:r>
    </w:p>
    <w:p w14:paraId="030C3BBF" w14:textId="77777777" w:rsidR="00BE3A0C"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075CAFCF" w14:textId="77777777" w:rsidR="00BE3A0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learn a lot more about lists in this objective. A future lesson will have them practice these concepts even more in an unplugged activity.</w:t>
      </w:r>
    </w:p>
    <w:p w14:paraId="09D14C21" w14:textId="77777777" w:rsidR="00BE3A0C" w:rsidRDefault="00000000">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6: </w:t>
      </w:r>
    </w:p>
    <w:p w14:paraId="3D6253BD" w14:textId="77777777" w:rsidR="00BE3A0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 list is a form of data abstraction, which they need to know for the AP exam. You should emphasize this term and talk a little about data abstraction and how it manages complexity in a program. Exam questions and written response prompts may use the term “data abstraction.”</w:t>
      </w:r>
    </w:p>
    <w:p w14:paraId="0033485E" w14:textId="77777777" w:rsidR="00BE3A0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will add more items to the list, just to get experience with using a list and how the list functions work and manage complexity.</w:t>
      </w:r>
    </w:p>
    <w:p w14:paraId="4A6BEE67" w14:textId="77777777" w:rsidR="00BE3A0C"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You can decide if you want students to turn in the program up to this point, or wait until the end of Mission 7. </w:t>
      </w:r>
    </w:p>
    <w:p w14:paraId="29A5BE5C" w14:textId="77777777" w:rsidR="00BE3A0C" w:rsidRDefault="00BE3A0C">
      <w:pPr>
        <w:widowControl w:val="0"/>
        <w:spacing w:line="240" w:lineRule="auto"/>
        <w:rPr>
          <w:rFonts w:ascii="Proxima Nova" w:eastAsia="Proxima Nova" w:hAnsi="Proxima Nova" w:cs="Proxima Nova"/>
          <w:sz w:val="20"/>
          <w:szCs w:val="20"/>
        </w:rPr>
      </w:pPr>
    </w:p>
    <w:p w14:paraId="5684A896" w14:textId="77777777" w:rsidR="00BE3A0C" w:rsidRDefault="00BE3A0C">
      <w:pPr>
        <w:widowControl w:val="0"/>
        <w:spacing w:line="240" w:lineRule="auto"/>
        <w:rPr>
          <w:rFonts w:ascii="Calibri" w:eastAsia="Calibri" w:hAnsi="Calibri" w:cs="Calibri"/>
        </w:rPr>
      </w:pPr>
    </w:p>
    <w:p w14:paraId="3A44622D" w14:textId="77777777" w:rsidR="00BE3A0C" w:rsidRDefault="00BE3A0C">
      <w:pPr>
        <w:widowControl w:val="0"/>
        <w:spacing w:line="240" w:lineRule="auto"/>
        <w:rPr>
          <w:rFonts w:ascii="Calibri" w:eastAsia="Calibri" w:hAnsi="Calibri" w:cs="Calibri"/>
        </w:rPr>
      </w:pPr>
    </w:p>
    <w:p w14:paraId="6C773076" w14:textId="77777777" w:rsidR="00BE3A0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338B1016" w14:textId="77777777" w:rsidR="00BE3A0C" w:rsidRDefault="00BE3A0C">
      <w:pPr>
        <w:widowControl w:val="0"/>
        <w:spacing w:line="240" w:lineRule="auto"/>
        <w:rPr>
          <w:rFonts w:ascii="Proxima Nova" w:eastAsia="Proxima Nova" w:hAnsi="Proxima Nova" w:cs="Proxima Nova"/>
          <w:sz w:val="20"/>
          <w:szCs w:val="20"/>
        </w:rPr>
      </w:pPr>
    </w:p>
    <w:p w14:paraId="78F4E126"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656E61BE" w14:textId="77777777" w:rsidR="00BE3A0C" w:rsidRDefault="00BE3A0C">
      <w:pPr>
        <w:widowControl w:val="0"/>
        <w:spacing w:line="240" w:lineRule="auto"/>
        <w:rPr>
          <w:rFonts w:ascii="Proxima Nova" w:eastAsia="Proxima Nova" w:hAnsi="Proxima Nova" w:cs="Proxima Nova"/>
          <w:sz w:val="20"/>
          <w:szCs w:val="20"/>
        </w:rPr>
      </w:pPr>
    </w:p>
    <w:p w14:paraId="56A8A870" w14:textId="77777777" w:rsidR="00BE3A0C"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1F52B88A" w14:textId="77777777" w:rsidR="00BE3A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437E5688" w14:textId="77777777" w:rsidR="00BE3A0C" w:rsidRDefault="00BE3A0C">
      <w:pPr>
        <w:widowControl w:val="0"/>
        <w:spacing w:line="240" w:lineRule="auto"/>
        <w:rPr>
          <w:rFonts w:ascii="Proxima Nova" w:eastAsia="Proxima Nova" w:hAnsi="Proxima Nova" w:cs="Proxima Nova"/>
          <w:sz w:val="20"/>
          <w:szCs w:val="20"/>
        </w:rPr>
      </w:pPr>
    </w:p>
    <w:p w14:paraId="60CA756C" w14:textId="77777777" w:rsidR="00BE3A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2079E27" w14:textId="77777777" w:rsidR="00BE3A0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094B29EB" w14:textId="77777777" w:rsidR="00BE3A0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Kahoot Review (in class or individual) – all questions can be answered during Objectives 1-6</w:t>
      </w:r>
    </w:p>
    <w:p w14:paraId="2393D77E" w14:textId="77777777" w:rsidR="00BE3A0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lists or nested if statements.</w:t>
      </w:r>
    </w:p>
    <w:p w14:paraId="79BEBC4F" w14:textId="77777777" w:rsidR="00BE3A0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review on lists or nested if statements.</w:t>
      </w:r>
    </w:p>
    <w:p w14:paraId="254B241A" w14:textId="77777777" w:rsidR="00BE3A0C" w:rsidRDefault="00BE3A0C">
      <w:pPr>
        <w:widowControl w:val="0"/>
        <w:spacing w:line="240" w:lineRule="auto"/>
        <w:rPr>
          <w:rFonts w:ascii="Proxima Nova" w:eastAsia="Proxima Nova" w:hAnsi="Proxima Nova" w:cs="Proxima Nova"/>
          <w:sz w:val="20"/>
          <w:szCs w:val="20"/>
        </w:rPr>
      </w:pPr>
    </w:p>
    <w:p w14:paraId="4EB4C798" w14:textId="77777777" w:rsidR="00BE3A0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0859FD5F" w14:textId="77777777" w:rsidR="00BE3A0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the buttons to select from a series of images to show.</w:t>
      </w:r>
    </w:p>
    <w:p w14:paraId="7F59CF3E" w14:textId="77777777" w:rsidR="00BE3A0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conditional statements to scroll through a list.</w:t>
      </w:r>
    </w:p>
    <w:p w14:paraId="33708465" w14:textId="77777777" w:rsidR="00BE3A0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nested conditional statements to avoid an index out of range error.</w:t>
      </w:r>
    </w:p>
    <w:p w14:paraId="7E93EEBB" w14:textId="77777777" w:rsidR="00BE3A0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Change the code to make it easy to add lots more images.</w:t>
      </w:r>
    </w:p>
    <w:p w14:paraId="0C3A662F" w14:textId="77777777" w:rsidR="00BE3A0C" w:rsidRDefault="00BE3A0C">
      <w:pPr>
        <w:widowControl w:val="0"/>
        <w:spacing w:line="240" w:lineRule="auto"/>
        <w:rPr>
          <w:rFonts w:ascii="Calibri" w:eastAsia="Calibri" w:hAnsi="Calibri" w:cs="Calibri"/>
        </w:rPr>
      </w:pPr>
    </w:p>
    <w:p w14:paraId="376EE26E" w14:textId="77777777" w:rsidR="00BE3A0C" w:rsidRDefault="00BE3A0C">
      <w:pPr>
        <w:widowControl w:val="0"/>
        <w:spacing w:line="240" w:lineRule="auto"/>
        <w:rPr>
          <w:rFonts w:ascii="Calibri" w:eastAsia="Calibri" w:hAnsi="Calibri" w:cs="Calibri"/>
        </w:rPr>
      </w:pPr>
    </w:p>
    <w:p w14:paraId="33F16922" w14:textId="77777777" w:rsidR="00BE3A0C" w:rsidRDefault="00BE3A0C">
      <w:pPr>
        <w:widowControl w:val="0"/>
        <w:spacing w:line="240" w:lineRule="auto"/>
        <w:rPr>
          <w:rFonts w:ascii="Proxima Nova" w:eastAsia="Proxima Nova" w:hAnsi="Proxima Nova" w:cs="Proxima Nova"/>
          <w:sz w:val="20"/>
          <w:szCs w:val="20"/>
        </w:rPr>
      </w:pPr>
    </w:p>
    <w:sectPr w:rsidR="00BE3A0C">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F3FF7" w14:textId="77777777" w:rsidR="00E619C5" w:rsidRDefault="00E619C5">
      <w:pPr>
        <w:spacing w:line="240" w:lineRule="auto"/>
      </w:pPr>
      <w:r>
        <w:separator/>
      </w:r>
    </w:p>
  </w:endnote>
  <w:endnote w:type="continuationSeparator" w:id="0">
    <w:p w14:paraId="35A041EA" w14:textId="77777777" w:rsidR="00E619C5" w:rsidRDefault="00E61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AA79282F-1DD3-41DD-8A59-6740905A3275}"/>
    <w:embedBold r:id="rId2" w:fontKey="{8E21141C-36CB-4FC5-B791-760EE8D9DE36}"/>
  </w:font>
  <w:font w:name="Proxima Nova">
    <w:charset w:val="00"/>
    <w:family w:val="auto"/>
    <w:pitch w:val="default"/>
    <w:embedRegular r:id="rId3" w:fontKey="{52016153-BC0E-4EFF-AE74-3537C9184BD3}"/>
    <w:embedBold r:id="rId4" w:fontKey="{5B953E74-7484-4152-97C0-3F1EA87C05C9}"/>
  </w:font>
  <w:font w:name="Noto Sans Symbols">
    <w:charset w:val="00"/>
    <w:family w:val="auto"/>
    <w:pitch w:val="default"/>
    <w:embedRegular r:id="rId5" w:fontKey="{EB04B403-2445-49D1-8B00-BBBC851C679A}"/>
  </w:font>
  <w:font w:name="Calibri">
    <w:panose1 w:val="020F0502020204030204"/>
    <w:charset w:val="00"/>
    <w:family w:val="swiss"/>
    <w:pitch w:val="variable"/>
    <w:sig w:usb0="E4002EFF" w:usb1="C200247B" w:usb2="00000009" w:usb3="00000000" w:csb0="000001FF" w:csb1="00000000"/>
    <w:embedRegular r:id="rId6" w:fontKey="{B08C4877-B751-4666-9964-9C1C0C31DCD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A53D2BB4-787E-4B0C-8DF4-42DF0CD168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F8778" w14:textId="77777777" w:rsidR="00E619C5" w:rsidRDefault="00E619C5">
      <w:pPr>
        <w:spacing w:line="240" w:lineRule="auto"/>
      </w:pPr>
      <w:r>
        <w:separator/>
      </w:r>
    </w:p>
  </w:footnote>
  <w:footnote w:type="continuationSeparator" w:id="0">
    <w:p w14:paraId="63B3CEE1" w14:textId="77777777" w:rsidR="00E619C5" w:rsidRDefault="00E619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0E33" w14:textId="77777777" w:rsidR="00BE3A0C" w:rsidRDefault="00000000">
    <w:pPr>
      <w:jc w:val="center"/>
    </w:pPr>
    <w:r>
      <w:rPr>
        <w:noProof/>
      </w:rPr>
      <w:drawing>
        <wp:inline distT="114300" distB="114300" distL="114300" distR="114300" wp14:anchorId="36CD22D5" wp14:editId="76BE20B7">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A0EDA"/>
    <w:multiLevelType w:val="multilevel"/>
    <w:tmpl w:val="DB8E9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E5EF5"/>
    <w:multiLevelType w:val="multilevel"/>
    <w:tmpl w:val="3684C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6009C"/>
    <w:multiLevelType w:val="multilevel"/>
    <w:tmpl w:val="1A3EF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73007"/>
    <w:multiLevelType w:val="multilevel"/>
    <w:tmpl w:val="8124DE4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404D1B1C"/>
    <w:multiLevelType w:val="multilevel"/>
    <w:tmpl w:val="83ACF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386408"/>
    <w:multiLevelType w:val="multilevel"/>
    <w:tmpl w:val="CC660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1E55D8"/>
    <w:multiLevelType w:val="multilevel"/>
    <w:tmpl w:val="1BD62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F30C72"/>
    <w:multiLevelType w:val="multilevel"/>
    <w:tmpl w:val="2CAE6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445FE2"/>
    <w:multiLevelType w:val="multilevel"/>
    <w:tmpl w:val="410E1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961EB0"/>
    <w:multiLevelType w:val="multilevel"/>
    <w:tmpl w:val="1AC2E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F64549"/>
    <w:multiLevelType w:val="multilevel"/>
    <w:tmpl w:val="A07A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0935299">
    <w:abstractNumId w:val="10"/>
  </w:num>
  <w:num w:numId="2" w16cid:durableId="427317561">
    <w:abstractNumId w:val="5"/>
  </w:num>
  <w:num w:numId="3" w16cid:durableId="521019987">
    <w:abstractNumId w:val="3"/>
  </w:num>
  <w:num w:numId="4" w16cid:durableId="269052360">
    <w:abstractNumId w:val="7"/>
  </w:num>
  <w:num w:numId="5" w16cid:durableId="1169709871">
    <w:abstractNumId w:val="4"/>
  </w:num>
  <w:num w:numId="6" w16cid:durableId="381102427">
    <w:abstractNumId w:val="2"/>
  </w:num>
  <w:num w:numId="7" w16cid:durableId="229928593">
    <w:abstractNumId w:val="1"/>
  </w:num>
  <w:num w:numId="8" w16cid:durableId="91560726">
    <w:abstractNumId w:val="0"/>
  </w:num>
  <w:num w:numId="9" w16cid:durableId="259064990">
    <w:abstractNumId w:val="8"/>
  </w:num>
  <w:num w:numId="10" w16cid:durableId="270354922">
    <w:abstractNumId w:val="9"/>
  </w:num>
  <w:num w:numId="11" w16cid:durableId="1867867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A0C"/>
    <w:rsid w:val="008B162B"/>
    <w:rsid w:val="00AA60F1"/>
    <w:rsid w:val="00BE3A0C"/>
    <w:rsid w:val="00E61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FADCE"/>
  <w15:docId w15:val="{C4B7D6FE-D45A-48AF-A30F-621C6E30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7/06203065-5a87-41df-8449-e6381da6219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reate.kahoot.it/share/firia-labs-mission-7/06203065-5a87-41df-8449-e6381da62196"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ke.firialabs.com" TargetMode="External"/><Relationship Id="rId5" Type="http://schemas.openxmlformats.org/officeDocument/2006/relationships/footnotes" Target="footnotes.xml"/><Relationship Id="rId10" Type="http://schemas.openxmlformats.org/officeDocument/2006/relationships/hyperlink" Target="https://learn.firialabs.com/curricula/python-with-codex/teachers-resources/codex-teacher-materials" TargetMode="External"/><Relationship Id="rId4" Type="http://schemas.openxmlformats.org/officeDocument/2006/relationships/webSettings" Target="webSettings.xml"/><Relationship Id="rId9" Type="http://schemas.openxmlformats.org/officeDocument/2006/relationships/hyperlink" Target="https://create.kahoot.it/share/firia-labs-mission-7/06203065-5a87-41df-8449-e6381da6219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1029</Words>
  <Characters>5867</Characters>
  <Application>Microsoft Office Word</Application>
  <DocSecurity>0</DocSecurity>
  <Lines>48</Lines>
  <Paragraphs>13</Paragraphs>
  <ScaleCrop>false</ScaleCrop>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2025-05-07T18:27:00Z</dcterms:created>
  <dcterms:modified xsi:type="dcterms:W3CDTF">2025-05-07T18:31:00Z</dcterms:modified>
</cp:coreProperties>
</file>